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2609"/>
        <w:gridCol w:w="2503"/>
        <w:gridCol w:w="1662"/>
        <w:gridCol w:w="168"/>
      </w:tblGrid>
      <w:tr w:rsidR="00CF55DE" w:rsidRPr="00CF55DE" w:rsidTr="00CF55DE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</w:pPr>
            <w:bookmarkStart w:id="0" w:name="_GoBack"/>
            <w:r w:rsidRPr="00CF55D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  <w:t>N°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  <w:t xml:space="preserve">Deelnemers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  <w:t>Merk vrachtwagen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</w:pPr>
            <w:proofErr w:type="spellStart"/>
            <w:r w:rsidRPr="00CF55D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  <w:t>Classement</w:t>
            </w:r>
            <w:proofErr w:type="spellEnd"/>
          </w:p>
        </w:tc>
        <w:tc>
          <w:tcPr>
            <w:tcW w:w="0" w:type="auto"/>
            <w:tcBorders>
              <w:top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  <w:t> </w:t>
            </w:r>
          </w:p>
        </w:tc>
      </w:tr>
      <w:bookmarkEnd w:id="0"/>
      <w:tr w:rsidR="00CF55DE" w:rsidRPr="00CF55DE" w:rsidTr="00CF55DE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  <w:t>600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hyperlink r:id="rId6" w:history="1"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Breneur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,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Rubeaud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, Camus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 xml:space="preserve">ACMAT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17ème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55DE" w:rsidRPr="00CF55DE" w:rsidRDefault="00CF55DE" w:rsidP="00CF5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</w:p>
        </w:tc>
      </w:tr>
      <w:tr w:rsidR="00CF55DE" w:rsidRPr="00CF55DE" w:rsidTr="00CF55DE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  <w:t>602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hyperlink r:id="rId7" w:history="1"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Bezemer, Verhaegen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 xml:space="preserve">PEGASO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20ème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55DE" w:rsidRPr="00CF55DE" w:rsidRDefault="00CF55DE" w:rsidP="00CF5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</w:p>
        </w:tc>
      </w:tr>
      <w:tr w:rsidR="00CF55DE" w:rsidRPr="00CF55DE" w:rsidTr="00CF55DE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  <w:t>603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hyperlink r:id="rId8" w:history="1"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Audebert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,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Dieu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UNIC 75C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55DE" w:rsidRPr="00CF55DE" w:rsidRDefault="00CF55DE" w:rsidP="00CF5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</w:p>
        </w:tc>
      </w:tr>
      <w:tr w:rsidR="00CF55DE" w:rsidRPr="00CF55DE" w:rsidTr="00CF55DE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  <w:t>604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hyperlink r:id="rId9" w:history="1"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Rolland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,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Edouard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,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Lorget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BRIMARO PROTO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55DE" w:rsidRPr="00CF55DE" w:rsidRDefault="00CF55DE" w:rsidP="00CF5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</w:p>
        </w:tc>
      </w:tr>
      <w:tr w:rsidR="00CF55DE" w:rsidRPr="00CF55DE" w:rsidTr="00CF55DE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  <w:t>605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hyperlink r:id="rId10" w:history="1"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Najko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, Proust,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Mattei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MERCEDES UNIMOG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55DE" w:rsidRPr="00CF55DE" w:rsidRDefault="00CF55DE" w:rsidP="00CF5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</w:p>
        </w:tc>
      </w:tr>
      <w:tr w:rsidR="00CF55DE" w:rsidRPr="00CF55DE" w:rsidTr="00CF55DE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  <w:t>606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hyperlink r:id="rId11" w:history="1"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Reverchon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,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Brubach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,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Pellicia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MERCEDES 435-115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55DE" w:rsidRPr="00CF55DE" w:rsidRDefault="00CF55DE" w:rsidP="00CF5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</w:p>
        </w:tc>
      </w:tr>
      <w:tr w:rsidR="00CF55DE" w:rsidRPr="00CF55DE" w:rsidTr="00CF55DE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  <w:t>607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hyperlink r:id="rId12" w:history="1"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Vanbersy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,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Bougeler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MERCEDES UNIMOG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</w:p>
        </w:tc>
      </w:tr>
      <w:tr w:rsidR="00CF55DE" w:rsidRPr="00CF55DE" w:rsidTr="00CF55DE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  <w:t>608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hyperlink r:id="rId13" w:history="1"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Hourcabie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,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Vaissière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,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Bochet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RENAULT 75130 4 X 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12ème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55DE" w:rsidRPr="00CF55DE" w:rsidRDefault="00CF55DE" w:rsidP="00CF5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</w:p>
        </w:tc>
      </w:tr>
      <w:tr w:rsidR="00CF55DE" w:rsidRPr="00CF55DE" w:rsidTr="00CF55DE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  <w:t>609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hyperlink r:id="rId14" w:history="1"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Neviarovski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, Germain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IVECO PC80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55DE" w:rsidRPr="00CF55DE" w:rsidRDefault="00CF55DE" w:rsidP="00CF5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</w:p>
        </w:tc>
      </w:tr>
      <w:tr w:rsidR="00CF55DE" w:rsidRPr="00CF55DE" w:rsidTr="00CF55DE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  <w:t>610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hyperlink r:id="rId15" w:history="1"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Bonara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,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Corradini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IVECO 80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55DE" w:rsidRPr="00CF55DE" w:rsidRDefault="00CF55DE" w:rsidP="00CF5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</w:p>
        </w:tc>
      </w:tr>
      <w:tr w:rsidR="00CF55DE" w:rsidRPr="00CF55DE" w:rsidTr="00CF55DE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  <w:t>611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hyperlink r:id="rId16" w:history="1"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Bertome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,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Travaglia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IVECO 75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55DE" w:rsidRPr="00CF55DE" w:rsidRDefault="00CF55DE" w:rsidP="00CF5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</w:p>
        </w:tc>
      </w:tr>
      <w:tr w:rsidR="00CF55DE" w:rsidRPr="00CF55DE" w:rsidTr="00CF55DE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  <w:t>612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hyperlink r:id="rId17" w:history="1"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Lassus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,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Bareille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,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Palleruello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MERCEDES UNIMOG 1300 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</w:p>
        </w:tc>
      </w:tr>
      <w:tr w:rsidR="00CF55DE" w:rsidRPr="00CF55DE" w:rsidTr="00CF55DE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  <w:t>613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hyperlink r:id="rId18" w:history="1"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Schosmann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, Brunet,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Terrac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MERCEDES UNIMOG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18ème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55DE" w:rsidRPr="00CF55DE" w:rsidRDefault="00CF55DE" w:rsidP="00CF5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</w:p>
        </w:tc>
      </w:tr>
      <w:tr w:rsidR="00CF55DE" w:rsidRPr="00CF55DE" w:rsidTr="00CF55DE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  <w:t>614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hyperlink r:id="rId19" w:history="1"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Capito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,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Capito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,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Schweikarl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MERCEDES UNIMOG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1er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55DE" w:rsidRPr="00CF55DE" w:rsidRDefault="00CF55DE" w:rsidP="00CF5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</w:p>
        </w:tc>
      </w:tr>
      <w:tr w:rsidR="00CF55DE" w:rsidRPr="00CF55DE" w:rsidTr="00CF55DE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  <w:t>615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hyperlink r:id="rId20" w:history="1"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Strohmann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,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Capito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,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Schnepf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MERCEDES UNIMOG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3ème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55DE" w:rsidRPr="00CF55DE" w:rsidRDefault="00CF55DE" w:rsidP="00CF5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</w:p>
        </w:tc>
      </w:tr>
      <w:tr w:rsidR="00CF55DE" w:rsidRPr="00CF55DE" w:rsidTr="00CF55DE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  <w:t>616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hyperlink r:id="rId21" w:history="1"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Houet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,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Desille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,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Bottin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RENAULT RVI 90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55DE" w:rsidRPr="00CF55DE" w:rsidRDefault="00CF55DE" w:rsidP="00CF5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</w:p>
        </w:tc>
      </w:tr>
      <w:tr w:rsidR="00CF55DE" w:rsidRPr="00CF55DE" w:rsidTr="00CF55DE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  <w:t>620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hyperlink r:id="rId22" w:history="1"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Groine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, Nobel,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Malferiol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MERCEDES 1936 AK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5ème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55DE" w:rsidRPr="00CF55DE" w:rsidRDefault="00CF55DE" w:rsidP="00CF5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</w:p>
        </w:tc>
      </w:tr>
      <w:tr w:rsidR="00CF55DE" w:rsidRPr="00CF55DE" w:rsidTr="00CF55DE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  <w:lastRenderedPageBreak/>
              <w:t>621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hyperlink r:id="rId23" w:history="1"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De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rooy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, De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saulieu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, Ketelaars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DAF F3300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2ème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55DE" w:rsidRPr="00CF55DE" w:rsidRDefault="00CF55DE" w:rsidP="00CF5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</w:p>
        </w:tc>
      </w:tr>
      <w:tr w:rsidR="00CF55DE" w:rsidRPr="00CF55DE" w:rsidTr="00CF55DE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  <w:t>622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hyperlink r:id="rId24" w:history="1"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Roggeband,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Geusens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, Van den rijt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DAF F3300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55DE" w:rsidRPr="00CF55DE" w:rsidRDefault="00CF55DE" w:rsidP="00CF5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</w:p>
        </w:tc>
      </w:tr>
      <w:tr w:rsidR="00CF55DE" w:rsidRPr="00CF55DE" w:rsidTr="00CF55DE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  <w:t>623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hyperlink r:id="rId25" w:history="1"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Langlois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,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Caillaud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,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Laleu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MERCEDES 1936 AK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55DE" w:rsidRPr="00CF55DE" w:rsidRDefault="00CF55DE" w:rsidP="00CF5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</w:p>
        </w:tc>
      </w:tr>
      <w:tr w:rsidR="00CF55DE" w:rsidRPr="00CF55DE" w:rsidTr="00CF55DE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  <w:t>624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hyperlink r:id="rId26" w:history="1"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Martinez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,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Herbuel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,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Oligo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MERCEDES 1936 AK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7ème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55DE" w:rsidRPr="00CF55DE" w:rsidRDefault="00CF55DE" w:rsidP="00CF5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</w:p>
        </w:tc>
      </w:tr>
      <w:tr w:rsidR="00CF55DE" w:rsidRPr="00CF55DE" w:rsidTr="00CF55DE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  <w:t>625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hyperlink r:id="rId27" w:history="1"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Chambon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,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Rohm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,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Krell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MERCEDES 1936 AK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6ème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55DE" w:rsidRPr="00CF55DE" w:rsidRDefault="00CF55DE" w:rsidP="00CF5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</w:p>
        </w:tc>
      </w:tr>
      <w:tr w:rsidR="00CF55DE" w:rsidRPr="00CF55DE" w:rsidTr="00CF55DE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  <w:t>626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hyperlink r:id="rId28" w:history="1"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Galland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,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Kovár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,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Brzobohaty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LIAZ 100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55DE" w:rsidRPr="00CF55DE" w:rsidRDefault="00CF55DE" w:rsidP="00CF5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</w:p>
        </w:tc>
      </w:tr>
      <w:tr w:rsidR="00CF55DE" w:rsidRPr="00CF55DE" w:rsidTr="00CF55DE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  <w:t>627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hyperlink r:id="rId29" w:history="1"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Moskal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,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Fencl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,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Joklík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LIAZ 100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13ème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55DE" w:rsidRPr="00CF55DE" w:rsidRDefault="00CF55DE" w:rsidP="00CF5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</w:p>
        </w:tc>
      </w:tr>
      <w:tr w:rsidR="00CF55DE" w:rsidRPr="00CF55DE" w:rsidTr="00CF55DE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  <w:t>628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hyperlink r:id="rId30" w:history="1"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Raimbert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,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Raimbert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,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Aubourg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IVECO 190 PAC 26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55DE" w:rsidRPr="00CF55DE" w:rsidRDefault="00CF55DE" w:rsidP="00CF5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</w:p>
        </w:tc>
      </w:tr>
      <w:tr w:rsidR="00CF55DE" w:rsidRPr="00CF55DE" w:rsidTr="00CF55DE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  <w:t>629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hyperlink r:id="rId31" w:history="1"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Morcrette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,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Guilmeau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,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Malguy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MERCEDES 1932 AK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55DE" w:rsidRPr="00CF55DE" w:rsidRDefault="00CF55DE" w:rsidP="00CF5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</w:p>
        </w:tc>
      </w:tr>
      <w:tr w:rsidR="00CF55DE" w:rsidRPr="00CF55DE" w:rsidTr="00CF55DE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  <w:t>630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hyperlink r:id="rId32" w:history="1"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Casiraghi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,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Casiraghi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,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Arcangioli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ASTRA BM 309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55DE" w:rsidRPr="00CF55DE" w:rsidRDefault="00CF55DE" w:rsidP="00CF5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</w:p>
        </w:tc>
      </w:tr>
      <w:tr w:rsidR="00CF55DE" w:rsidRPr="00CF55DE" w:rsidTr="00CF55DE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  <w:t>631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hyperlink r:id="rId33" w:history="1"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Carnevale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,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Casella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,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Bruzzi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ASTRA BM 309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15ème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55DE" w:rsidRPr="00CF55DE" w:rsidRDefault="00CF55DE" w:rsidP="00CF5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</w:p>
        </w:tc>
      </w:tr>
      <w:tr w:rsidR="00CF55DE" w:rsidRPr="00CF55DE" w:rsidTr="00CF55DE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  <w:t>632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hyperlink r:id="rId34" w:history="1"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Gattinger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,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Pohl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,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Hirschler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MAN 20 320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16ème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55DE" w:rsidRPr="00CF55DE" w:rsidRDefault="00CF55DE" w:rsidP="00CF5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</w:p>
        </w:tc>
      </w:tr>
      <w:tr w:rsidR="00CF55DE" w:rsidRPr="00CF55DE" w:rsidTr="00CF55DE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  <w:t>633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hyperlink r:id="rId35" w:history="1"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Gabrelle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,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Nollan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,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Fornerod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MERCEDES 1936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55DE" w:rsidRPr="00CF55DE" w:rsidRDefault="00CF55DE" w:rsidP="00CF5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</w:p>
        </w:tc>
      </w:tr>
      <w:tr w:rsidR="00CF55DE" w:rsidRPr="00CF55DE" w:rsidTr="00CF55DE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  <w:t>634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hyperlink r:id="rId36" w:history="1"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Bosonnet,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Maisons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,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Venturini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MERCEDES 2628 AK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8ème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55DE" w:rsidRPr="00CF55DE" w:rsidRDefault="00CF55DE" w:rsidP="00CF5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</w:p>
        </w:tc>
      </w:tr>
      <w:tr w:rsidR="00CF55DE" w:rsidRPr="00CF55DE" w:rsidTr="00CF55DE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  <w:t>635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hyperlink r:id="rId37" w:history="1"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Gimbre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, Magne,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Versino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MERCEDES 2628 AK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9ème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55DE" w:rsidRPr="00CF55DE" w:rsidRDefault="00CF55DE" w:rsidP="00CF5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</w:p>
        </w:tc>
      </w:tr>
      <w:tr w:rsidR="00CF55DE" w:rsidRPr="00CF55DE" w:rsidTr="00CF55DE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  <w:t>636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hyperlink r:id="rId38" w:history="1"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Bouille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,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Bosset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IVECO 190.26 NW-4X4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55DE" w:rsidRPr="00CF55DE" w:rsidRDefault="00CF55DE" w:rsidP="00CF5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</w:p>
        </w:tc>
      </w:tr>
      <w:tr w:rsidR="00CF55DE" w:rsidRPr="00CF55DE" w:rsidTr="00CF55DE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  <w:lastRenderedPageBreak/>
              <w:t>637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hyperlink r:id="rId39" w:history="1"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Bouille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,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Neplaz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IVECO 190.26 NW-4X4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11ème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55DE" w:rsidRPr="00CF55DE" w:rsidRDefault="00CF55DE" w:rsidP="00CF5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</w:p>
        </w:tc>
      </w:tr>
      <w:tr w:rsidR="00CF55DE" w:rsidRPr="00CF55DE" w:rsidTr="00CF55DE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  <w:t>638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hyperlink r:id="rId40" w:history="1"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Tocci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, Johny,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Gianonni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 xml:space="preserve">IVECO 110 </w:t>
            </w:r>
            <w:proofErr w:type="gramStart"/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PC</w:t>
            </w:r>
            <w:proofErr w:type="gramEnd"/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</w:p>
        </w:tc>
      </w:tr>
      <w:tr w:rsidR="00CF55DE" w:rsidRPr="00CF55DE" w:rsidTr="00CF55DE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  <w:t>640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hyperlink r:id="rId41" w:history="1"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Allard, Dumortier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IVECO 190 25 AW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55DE" w:rsidRPr="00CF55DE" w:rsidRDefault="00CF55DE" w:rsidP="00CF5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</w:p>
        </w:tc>
      </w:tr>
      <w:tr w:rsidR="00CF55DE" w:rsidRPr="00CF55DE" w:rsidTr="00CF55DE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  <w:t>641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hyperlink r:id="rId42" w:history="1"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Cramentran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,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Clerino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,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Decroux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MERCEDES 2628 AK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14ème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55DE" w:rsidRPr="00CF55DE" w:rsidRDefault="00CF55DE" w:rsidP="00CF5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</w:p>
        </w:tc>
      </w:tr>
      <w:tr w:rsidR="00CF55DE" w:rsidRPr="00CF55DE" w:rsidTr="00CF55DE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  <w:t>642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hyperlink r:id="rId43" w:history="1"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Houssa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,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Milanolo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,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Donin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MERCEDES 2628 AK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19ème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55DE" w:rsidRPr="00CF55DE" w:rsidRDefault="00CF55DE" w:rsidP="00CF5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</w:p>
        </w:tc>
      </w:tr>
      <w:tr w:rsidR="00CF55DE" w:rsidRPr="00CF55DE" w:rsidTr="00CF55DE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  <w:t>643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hyperlink r:id="rId44" w:history="1"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Bergeron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,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Gain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, Bayer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MERCEDES 2628 AK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55DE" w:rsidRPr="00CF55DE" w:rsidRDefault="00CF55DE" w:rsidP="00CF5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</w:p>
        </w:tc>
      </w:tr>
      <w:tr w:rsidR="00CF55DE" w:rsidRPr="00CF55DE" w:rsidTr="00CF55DE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  <w:t>644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hyperlink r:id="rId45" w:history="1"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Visionna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,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Minelli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,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Garni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MERCEDES UNIMOG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4ème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55DE" w:rsidRPr="00CF55DE" w:rsidRDefault="00CF55DE" w:rsidP="00CF5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</w:p>
        </w:tc>
      </w:tr>
      <w:tr w:rsidR="00CF55DE" w:rsidRPr="00CF55DE" w:rsidTr="00CF55DE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  <w:t>645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hyperlink r:id="rId46" w:history="1"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Adam, Léger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RENAULT 75130 4 X 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</w:p>
        </w:tc>
      </w:tr>
      <w:tr w:rsidR="00CF55DE" w:rsidRPr="00CF55DE" w:rsidTr="00CF55DE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  <w:t>646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hyperlink r:id="rId47" w:history="1"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Katgely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, Faure,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Cadamuro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RENAULT TRM 6000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55DE" w:rsidRPr="00CF55DE" w:rsidRDefault="00CF55DE" w:rsidP="00CF5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</w:p>
        </w:tc>
      </w:tr>
      <w:tr w:rsidR="00CF55DE" w:rsidRPr="00CF55DE" w:rsidTr="00CF55DE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  <w:t>647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hyperlink r:id="rId48" w:history="1"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Raimondi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,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Facchini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,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Ursicino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IVECO 6602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</w:p>
        </w:tc>
      </w:tr>
      <w:tr w:rsidR="00CF55DE" w:rsidRPr="00CF55DE" w:rsidTr="00CF55DE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  <w:t>648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hyperlink r:id="rId49" w:history="1"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Raymondis,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Faillières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,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Gaillard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MAN 38320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55DE" w:rsidRPr="00CF55DE" w:rsidRDefault="00CF55DE" w:rsidP="00CF5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</w:p>
        </w:tc>
      </w:tr>
      <w:tr w:rsidR="00CF55DE" w:rsidRPr="00CF55DE" w:rsidTr="00CF55DE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  <w:t>649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hyperlink r:id="rId50" w:history="1"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Palm,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König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, Berger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MAN 14-200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55DE" w:rsidRPr="00CF55DE" w:rsidRDefault="00CF55DE" w:rsidP="00CF5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</w:p>
        </w:tc>
      </w:tr>
      <w:tr w:rsidR="00CF55DE" w:rsidRPr="00CF55DE" w:rsidTr="00CF55DE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  <w:t>650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hyperlink r:id="rId51" w:history="1"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Aubin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,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Gauthier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MAN 13168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55DE" w:rsidRPr="00CF55DE" w:rsidRDefault="00CF55DE" w:rsidP="00CF5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</w:p>
        </w:tc>
      </w:tr>
      <w:tr w:rsidR="00CF55DE" w:rsidRPr="00CF55DE" w:rsidTr="00CF55DE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  <w:t>651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hyperlink r:id="rId52" w:history="1"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Lacourt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,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Payen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,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Bonnaire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MAN 20280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10ème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55DE" w:rsidRPr="00CF55DE" w:rsidRDefault="00CF55DE" w:rsidP="00CF5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</w:p>
        </w:tc>
      </w:tr>
      <w:tr w:rsidR="00CF55DE" w:rsidRPr="00CF55DE" w:rsidTr="00CF55DE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  <w:t>652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hyperlink r:id="rId53" w:history="1"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Bernau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,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Bartmann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, Brown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proofErr w:type="gramStart"/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MAN</w:t>
            </w:r>
            <w:proofErr w:type="gramEnd"/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55DE" w:rsidRPr="00CF55DE" w:rsidRDefault="00CF55DE" w:rsidP="00CF5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</w:p>
        </w:tc>
      </w:tr>
      <w:tr w:rsidR="00CF55DE" w:rsidRPr="00CF55DE" w:rsidTr="00CF55DE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  <w:t>653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hyperlink r:id="rId54" w:history="1"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Fischer, Stein,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Gaerdsfeldt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MAN 20280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55DE" w:rsidRPr="00CF55DE" w:rsidRDefault="00CF55DE" w:rsidP="00CF5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</w:p>
        </w:tc>
      </w:tr>
      <w:tr w:rsidR="00CF55DE" w:rsidRPr="00CF55DE" w:rsidTr="00CF55DE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  <w:t>654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hyperlink r:id="rId55" w:history="1"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Sussbauer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, Lechner,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Burgmeister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MAN 14240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55DE" w:rsidRPr="00CF55DE" w:rsidRDefault="00CF55DE" w:rsidP="00CF5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</w:p>
        </w:tc>
      </w:tr>
      <w:tr w:rsidR="00CF55DE" w:rsidRPr="00CF55DE" w:rsidTr="00CF55DE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  <w:lastRenderedPageBreak/>
              <w:t>655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hyperlink r:id="rId56" w:history="1"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Deblandre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,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Bruneau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, Uberschaar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MAN 32281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55DE" w:rsidRPr="00CF55DE" w:rsidRDefault="00CF55DE" w:rsidP="00CF5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</w:p>
        </w:tc>
      </w:tr>
      <w:tr w:rsidR="00CF55DE" w:rsidRPr="00CF55DE" w:rsidTr="00CF55DE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  <w:t>656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hyperlink r:id="rId57" w:history="1"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Obermayer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, Huber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MAN 8 X 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55DE" w:rsidRPr="00CF55DE" w:rsidRDefault="00CF55DE" w:rsidP="00CF5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</w:p>
        </w:tc>
      </w:tr>
      <w:tr w:rsidR="00CF55DE" w:rsidRPr="00CF55DE" w:rsidTr="00CF55DE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  <w:t>657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hyperlink r:id="rId58" w:history="1"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Avoyne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,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Lerner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,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Wächter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MAN 20280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</w:p>
        </w:tc>
      </w:tr>
      <w:tr w:rsidR="00CF55DE" w:rsidRPr="00CF55DE" w:rsidTr="00CF55DE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nl-NL" w:eastAsia="nl-NL"/>
              </w:rPr>
              <w:t>658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hyperlink r:id="rId59" w:history="1"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Gautier,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Savary</w:t>
              </w:r>
              <w:proofErr w:type="spellEnd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 xml:space="preserve">, </w:t>
              </w:r>
              <w:proofErr w:type="spellStart"/>
              <w:r w:rsidRPr="00CF55DE">
                <w:rPr>
                  <w:rFonts w:ascii="Arial" w:eastAsia="Times New Roman" w:hAnsi="Arial" w:cs="Arial"/>
                  <w:color w:val="000000"/>
                  <w:sz w:val="28"/>
                  <w:szCs w:val="28"/>
                  <w:lang w:val="nl-NL" w:eastAsia="nl-NL"/>
                </w:rPr>
                <w:t>Cador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MERCEDES 2628 AK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F55DE" w:rsidRPr="00CF55DE" w:rsidRDefault="00CF55DE" w:rsidP="00CF5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  <w:r w:rsidRPr="00CF55DE"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55DE" w:rsidRPr="00CF55DE" w:rsidRDefault="00CF55DE" w:rsidP="00CF55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nl-NL" w:eastAsia="nl-NL"/>
              </w:rPr>
            </w:pPr>
          </w:p>
        </w:tc>
      </w:tr>
    </w:tbl>
    <w:p w:rsidR="002D374B" w:rsidRPr="00CF55DE" w:rsidRDefault="008F2A94" w:rsidP="00CF55DE">
      <w:pPr>
        <w:jc w:val="center"/>
        <w:rPr>
          <w:b/>
          <w:sz w:val="28"/>
          <w:szCs w:val="28"/>
        </w:rPr>
      </w:pPr>
    </w:p>
    <w:sectPr w:rsidR="002D374B" w:rsidRPr="00CF55DE" w:rsidSect="00CF55DE">
      <w:pgSz w:w="12240" w:h="15840"/>
      <w:pgMar w:top="1417" w:right="1417" w:bottom="1417" w:left="1417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A94" w:rsidRDefault="008F2A94" w:rsidP="00CF55DE">
      <w:pPr>
        <w:spacing w:after="0" w:line="240" w:lineRule="auto"/>
      </w:pPr>
      <w:r>
        <w:separator/>
      </w:r>
    </w:p>
  </w:endnote>
  <w:endnote w:type="continuationSeparator" w:id="0">
    <w:p w:rsidR="008F2A94" w:rsidRDefault="008F2A94" w:rsidP="00CF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A94" w:rsidRDefault="008F2A94" w:rsidP="00CF55DE">
      <w:pPr>
        <w:spacing w:after="0" w:line="240" w:lineRule="auto"/>
      </w:pPr>
      <w:r>
        <w:separator/>
      </w:r>
    </w:p>
  </w:footnote>
  <w:footnote w:type="continuationSeparator" w:id="0">
    <w:p w:rsidR="008F2A94" w:rsidRDefault="008F2A94" w:rsidP="00CF55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5DE"/>
    <w:rsid w:val="00681675"/>
    <w:rsid w:val="006819DD"/>
    <w:rsid w:val="008F2A94"/>
    <w:rsid w:val="00CF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28530"/>
  <w15:chartTrackingRefBased/>
  <w15:docId w15:val="{D9ADF212-EE57-498A-AD1E-01613330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F55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F55DE"/>
  </w:style>
  <w:style w:type="paragraph" w:styleId="Voettekst">
    <w:name w:val="footer"/>
    <w:basedOn w:val="Standaard"/>
    <w:link w:val="VoettekstChar"/>
    <w:uiPriority w:val="99"/>
    <w:unhideWhenUsed/>
    <w:rsid w:val="00CF55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F5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20119">
              <w:marLeft w:val="0"/>
              <w:marRight w:val="0"/>
              <w:marTop w:val="21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30625">
                  <w:marLeft w:val="24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6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akardantan.com/paris-dakar-1985/hourcabie-vaissiere-bochet,renault+75130+4+x+4,608.html" TargetMode="External"/><Relationship Id="rId18" Type="http://schemas.openxmlformats.org/officeDocument/2006/relationships/hyperlink" Target="http://www.dakardantan.com/paris-dakar-1985/schosmann-brunet-terrac,mercedes+unimog,613.html" TargetMode="External"/><Relationship Id="rId26" Type="http://schemas.openxmlformats.org/officeDocument/2006/relationships/hyperlink" Target="http://www.dakardantan.com/paris-dakar-1985/martinez-herbuel-oligo,mercedes+1936+ak,624.html" TargetMode="External"/><Relationship Id="rId39" Type="http://schemas.openxmlformats.org/officeDocument/2006/relationships/hyperlink" Target="http://www.dakardantan.com/paris-dakar-1985/bouille-neplaz,iveco+190.26+nw-4x4,637.html" TargetMode="External"/><Relationship Id="rId21" Type="http://schemas.openxmlformats.org/officeDocument/2006/relationships/hyperlink" Target="http://www.dakardantan.com/paris-dakar-1985/houet-desille-bottin,renault+rvi+90,616.html" TargetMode="External"/><Relationship Id="rId34" Type="http://schemas.openxmlformats.org/officeDocument/2006/relationships/hyperlink" Target="http://www.dakardantan.com/paris-dakar-1985/gattinger-pohl-hirschler,man+20+320,632.html" TargetMode="External"/><Relationship Id="rId42" Type="http://schemas.openxmlformats.org/officeDocument/2006/relationships/hyperlink" Target="http://www.dakardantan.com/paris-dakar-1985/cramentran-clerino-decroux,mercedes+2628+ak,641.html" TargetMode="External"/><Relationship Id="rId47" Type="http://schemas.openxmlformats.org/officeDocument/2006/relationships/hyperlink" Target="http://www.dakardantan.com/paris-dakar-1985/katgely-faure-cadamuro,renault+trm+6000,646.html" TargetMode="External"/><Relationship Id="rId50" Type="http://schemas.openxmlformats.org/officeDocument/2006/relationships/hyperlink" Target="http://www.dakardantan.com/paris-dakar-1985/palm-konig-berger,man+14-200,649.html" TargetMode="External"/><Relationship Id="rId55" Type="http://schemas.openxmlformats.org/officeDocument/2006/relationships/hyperlink" Target="http://www.dakardantan.com/paris-dakar-1985/sussbauer-lechner-burgmeister,man+14240,654.html" TargetMode="External"/><Relationship Id="rId7" Type="http://schemas.openxmlformats.org/officeDocument/2006/relationships/hyperlink" Target="http://www.dakardantan.com/paris-dakar-1985/bezemer-verhaegen,pegaso+,602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akardantan.com/paris-dakar-1985/bertome-travaglia,iveco+75,611.html" TargetMode="External"/><Relationship Id="rId20" Type="http://schemas.openxmlformats.org/officeDocument/2006/relationships/hyperlink" Target="http://www.dakardantan.com/paris-dakar-1985/strohmann-capito-schnepf,mercedes+unimog,615.html" TargetMode="External"/><Relationship Id="rId29" Type="http://schemas.openxmlformats.org/officeDocument/2006/relationships/hyperlink" Target="http://www.dakardantan.com/paris-dakar-1985/moskal-fencl-joklik,liaz+100,627.html" TargetMode="External"/><Relationship Id="rId41" Type="http://schemas.openxmlformats.org/officeDocument/2006/relationships/hyperlink" Target="http://www.dakardantan.com/paris-dakar-1985/allard-dumortier,iveco+190+25+aw,640.html" TargetMode="External"/><Relationship Id="rId54" Type="http://schemas.openxmlformats.org/officeDocument/2006/relationships/hyperlink" Target="http://www.dakardantan.com/paris-dakar-1985/fischer-stein-gaerdsfeldt,man+20280,653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akardantan.com/paris-dakar-1985/breneur-rubeaud-camus,acmat+,600.html" TargetMode="External"/><Relationship Id="rId11" Type="http://schemas.openxmlformats.org/officeDocument/2006/relationships/hyperlink" Target="http://www.dakardantan.com/paris-dakar-1985/reverchon-brubach-pellicia,mercedes+435-115,606.html" TargetMode="External"/><Relationship Id="rId24" Type="http://schemas.openxmlformats.org/officeDocument/2006/relationships/hyperlink" Target="http://www.dakardantan.com/paris-dakar-1985/roggeband-geusens-van+den+rijt,daf+f3300,622.html" TargetMode="External"/><Relationship Id="rId32" Type="http://schemas.openxmlformats.org/officeDocument/2006/relationships/hyperlink" Target="http://www.dakardantan.com/paris-dakar-1985/casiraghi-casiraghi-arcangioli,astra+bm+309,630.html" TargetMode="External"/><Relationship Id="rId37" Type="http://schemas.openxmlformats.org/officeDocument/2006/relationships/hyperlink" Target="http://www.dakardantan.com/paris-dakar-1985/gimbre-magne-versino,mercedes+2628+ak,635.html" TargetMode="External"/><Relationship Id="rId40" Type="http://schemas.openxmlformats.org/officeDocument/2006/relationships/hyperlink" Target="http://www.dakardantan.com/paris-dakar-1985/tocci-johny-gianonni,iveco+110+pc,638.html" TargetMode="External"/><Relationship Id="rId45" Type="http://schemas.openxmlformats.org/officeDocument/2006/relationships/hyperlink" Target="http://www.dakardantan.com/paris-dakar-1985/visionna-minelli-garni,mercedes+unimog,644.html" TargetMode="External"/><Relationship Id="rId53" Type="http://schemas.openxmlformats.org/officeDocument/2006/relationships/hyperlink" Target="http://www.dakardantan.com/paris-dakar-1985/bernau-bartmann-brown,man+,652.html" TargetMode="External"/><Relationship Id="rId58" Type="http://schemas.openxmlformats.org/officeDocument/2006/relationships/hyperlink" Target="http://www.dakardantan.com/paris-dakar-1985/avoyne-lerner-wachter,man+20280,657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dakardantan.com/paris-dakar-1985/bonara-corradini,iveco+80,610.html" TargetMode="External"/><Relationship Id="rId23" Type="http://schemas.openxmlformats.org/officeDocument/2006/relationships/hyperlink" Target="http://www.dakardantan.com/paris-dakar-1985/de+rooy-de+saulieu-ketelaars,daf+f3300,621.html" TargetMode="External"/><Relationship Id="rId28" Type="http://schemas.openxmlformats.org/officeDocument/2006/relationships/hyperlink" Target="http://www.dakardantan.com/paris-dakar-1985/galland-kovar-brzobohaty,liaz+100,626.html" TargetMode="External"/><Relationship Id="rId36" Type="http://schemas.openxmlformats.org/officeDocument/2006/relationships/hyperlink" Target="http://www.dakardantan.com/paris-dakar-1985/bosonnet-maisons-venturini,mercedes+2628+ak,634.html" TargetMode="External"/><Relationship Id="rId49" Type="http://schemas.openxmlformats.org/officeDocument/2006/relationships/hyperlink" Target="http://www.dakardantan.com/paris-dakar-1985/raymondis-faillieres-gaillard,man+38320,648.html" TargetMode="External"/><Relationship Id="rId57" Type="http://schemas.openxmlformats.org/officeDocument/2006/relationships/hyperlink" Target="http://www.dakardantan.com/paris-dakar-1985/obermayer-huber,man+8+x+8,656.html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www.dakardantan.com/paris-dakar-1985/najko-proust-mattei,mercedes+unimog,605.html" TargetMode="External"/><Relationship Id="rId19" Type="http://schemas.openxmlformats.org/officeDocument/2006/relationships/hyperlink" Target="http://www.dakardantan.com/paris-dakar-1985/capito-capito-schweikarl,mercedes+unimog,614.html" TargetMode="External"/><Relationship Id="rId31" Type="http://schemas.openxmlformats.org/officeDocument/2006/relationships/hyperlink" Target="http://www.dakardantan.com/paris-dakar-1985/morcrette-guilmeau-malguy,mercedes+1932+ak,629.html" TargetMode="External"/><Relationship Id="rId44" Type="http://schemas.openxmlformats.org/officeDocument/2006/relationships/hyperlink" Target="http://www.dakardantan.com/paris-dakar-1985/bergeron-gain-bayer,mercedes+2628+ak,643.html" TargetMode="External"/><Relationship Id="rId52" Type="http://schemas.openxmlformats.org/officeDocument/2006/relationships/hyperlink" Target="http://www.dakardantan.com/paris-dakar-1985/lacourt-payen-bonnaire,man+20280,651.html" TargetMode="External"/><Relationship Id="rId6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dakardantan.com/paris-dakar-1985/rolland-lorget-edouard,brimaro+proto,604.html" TargetMode="External"/><Relationship Id="rId14" Type="http://schemas.openxmlformats.org/officeDocument/2006/relationships/hyperlink" Target="http://www.dakardantan.com/paris-dakar-1985/neviarovski-germain,iveco+pc80,609.html" TargetMode="External"/><Relationship Id="rId22" Type="http://schemas.openxmlformats.org/officeDocument/2006/relationships/hyperlink" Target="http://www.dakardantan.com/paris-dakar-1985/groine-nobel-malferiol,mercedes+1936+ak,620.html" TargetMode="External"/><Relationship Id="rId27" Type="http://schemas.openxmlformats.org/officeDocument/2006/relationships/hyperlink" Target="http://www.dakardantan.com/paris-dakar-1985/chambon-rohm-krell,mercedes+1936+ak,625.html" TargetMode="External"/><Relationship Id="rId30" Type="http://schemas.openxmlformats.org/officeDocument/2006/relationships/hyperlink" Target="http://www.dakardantan.com/paris-dakar-1985/raimbert-raimbert-aubourg,iveco+190+pac+26,628.html" TargetMode="External"/><Relationship Id="rId35" Type="http://schemas.openxmlformats.org/officeDocument/2006/relationships/hyperlink" Target="http://www.dakardantan.com/paris-dakar-1985/gabrelle-nollan-fornerod,mercedes+1936,633.html" TargetMode="External"/><Relationship Id="rId43" Type="http://schemas.openxmlformats.org/officeDocument/2006/relationships/hyperlink" Target="http://www.dakardantan.com/paris-dakar-1985/houssa-milanolo-donin,mercedes+2628+ak,642.html" TargetMode="External"/><Relationship Id="rId48" Type="http://schemas.openxmlformats.org/officeDocument/2006/relationships/hyperlink" Target="http://www.dakardantan.com/paris-dakar-1985/raimondi-facchini-ursicino,iveco+6602,647.html" TargetMode="External"/><Relationship Id="rId56" Type="http://schemas.openxmlformats.org/officeDocument/2006/relationships/hyperlink" Target="http://www.dakardantan.com/paris-dakar-1985/deblandre-bruneau-uberschaar,man+32281,655.html" TargetMode="External"/><Relationship Id="rId8" Type="http://schemas.openxmlformats.org/officeDocument/2006/relationships/hyperlink" Target="http://www.dakardantan.com/paris-dakar-1985/audebert-dieu,unic+880%2c98,603.html" TargetMode="External"/><Relationship Id="rId51" Type="http://schemas.openxmlformats.org/officeDocument/2006/relationships/hyperlink" Target="http://www.dakardantan.com/paris-dakar-1985/aubin-gauthier,man+13168,650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dakardantan.com/paris-dakar-1985/vanbersy-bougeler,mercedes+unimog,607.html" TargetMode="External"/><Relationship Id="rId17" Type="http://schemas.openxmlformats.org/officeDocument/2006/relationships/hyperlink" Target="http://www.dakardantan.com/paris-dakar-1985/lassus-bareille-palleruello,mercedes+unimog+1300+l,612.html" TargetMode="External"/><Relationship Id="rId25" Type="http://schemas.openxmlformats.org/officeDocument/2006/relationships/hyperlink" Target="http://www.dakardantan.com/paris-dakar-1985/langlois-caillaud-laleu,mercedes+1936+ak,623.html" TargetMode="External"/><Relationship Id="rId33" Type="http://schemas.openxmlformats.org/officeDocument/2006/relationships/hyperlink" Target="http://www.dakardantan.com/paris-dakar-1985/carnevale-casella-bruzzi,astra+bm+309,631.html" TargetMode="External"/><Relationship Id="rId38" Type="http://schemas.openxmlformats.org/officeDocument/2006/relationships/hyperlink" Target="http://www.dakardantan.com/paris-dakar-1985/bouille-bosset,iveco+190.26+nw-4x4,636.html" TargetMode="External"/><Relationship Id="rId46" Type="http://schemas.openxmlformats.org/officeDocument/2006/relationships/hyperlink" Target="http://www.dakardantan.com/paris-dakar-1985/adam-leger,renault+75130+4+x+4,645.html" TargetMode="External"/><Relationship Id="rId59" Type="http://schemas.openxmlformats.org/officeDocument/2006/relationships/hyperlink" Target="http://www.dakardantan.com/paris-dakar-1985/gautier-savary-cador,mercedes+2628+ak,658.htm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1308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Hooghwerff</dc:creator>
  <cp:keywords/>
  <dc:description/>
  <cp:lastModifiedBy>Rene Hooghwerff</cp:lastModifiedBy>
  <cp:revision>1</cp:revision>
  <dcterms:created xsi:type="dcterms:W3CDTF">2016-08-08T16:26:00Z</dcterms:created>
  <dcterms:modified xsi:type="dcterms:W3CDTF">2016-08-08T16:35:00Z</dcterms:modified>
</cp:coreProperties>
</file>